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BF" w:rsidRPr="00786092" w:rsidRDefault="007336BF" w:rsidP="007336BF">
      <w:pPr>
        <w:rPr>
          <w:rFonts w:ascii="Calibri" w:hAnsi="Calibri"/>
          <w:color w:val="365F91"/>
          <w:sz w:val="32"/>
          <w:szCs w:val="32"/>
        </w:rPr>
      </w:pPr>
      <w:r>
        <w:rPr>
          <w:rFonts w:ascii="Calibri" w:hAnsi="Calibri"/>
          <w:b/>
          <w:bCs/>
          <w:color w:val="365F91"/>
          <w:sz w:val="32"/>
          <w:szCs w:val="32"/>
        </w:rPr>
        <w:t>SAMPLE PRESS RELEASE</w:t>
      </w:r>
    </w:p>
    <w:p w:rsidR="007336BF" w:rsidRPr="00C363F3" w:rsidRDefault="007336BF" w:rsidP="007336BF">
      <w:pPr>
        <w:rPr>
          <w:rFonts w:ascii="Calibri" w:hAnsi="Calibri"/>
          <w:sz w:val="22"/>
          <w:szCs w:val="22"/>
        </w:rPr>
      </w:pPr>
    </w:p>
    <w:p w:rsidR="007336BF" w:rsidRPr="004D5FB0" w:rsidRDefault="007336BF" w:rsidP="007336BF">
      <w:pPr>
        <w:shd w:val="clear" w:color="auto" w:fill="FFFFFF"/>
        <w:rPr>
          <w:rFonts w:asciiTheme="minorHAnsi" w:hAnsiTheme="minorHAnsi" w:cstheme="minorHAnsi"/>
        </w:rPr>
      </w:pPr>
      <w:r w:rsidRPr="004D5FB0">
        <w:rPr>
          <w:rFonts w:asciiTheme="minorHAnsi" w:hAnsiTheme="minorHAnsi" w:cstheme="minorHAnsi"/>
          <w:b/>
        </w:rPr>
        <w:t>Contact:</w:t>
      </w:r>
    </w:p>
    <w:p w:rsidR="007336BF" w:rsidRPr="004D5FB0" w:rsidRDefault="007336BF" w:rsidP="007336BF">
      <w:pPr>
        <w:shd w:val="clear" w:color="auto" w:fill="FFFFFF"/>
        <w:rPr>
          <w:rFonts w:asciiTheme="minorHAnsi" w:hAnsiTheme="minorHAnsi" w:cstheme="minorHAnsi"/>
          <w:highlight w:val="yellow"/>
        </w:rPr>
      </w:pPr>
      <w:r w:rsidRPr="004D5FB0">
        <w:rPr>
          <w:rFonts w:asciiTheme="minorHAnsi" w:hAnsiTheme="minorHAnsi" w:cstheme="minorHAnsi"/>
          <w:highlight w:val="yellow"/>
        </w:rPr>
        <w:t>[CONTACT NAME]</w:t>
      </w:r>
    </w:p>
    <w:p w:rsidR="007336BF" w:rsidRPr="004D5FB0" w:rsidRDefault="007336BF" w:rsidP="007336BF">
      <w:pPr>
        <w:shd w:val="clear" w:color="auto" w:fill="FFFFFF"/>
        <w:rPr>
          <w:rFonts w:asciiTheme="minorHAnsi" w:hAnsiTheme="minorHAnsi" w:cstheme="minorHAnsi"/>
          <w:highlight w:val="yellow"/>
        </w:rPr>
      </w:pPr>
      <w:r w:rsidRPr="004D5FB0">
        <w:rPr>
          <w:rFonts w:asciiTheme="minorHAnsi" w:hAnsiTheme="minorHAnsi" w:cstheme="minorHAnsi"/>
          <w:highlight w:val="yellow"/>
        </w:rPr>
        <w:t>[CONTACT ORGANIZATION]</w:t>
      </w:r>
    </w:p>
    <w:p w:rsidR="007336BF" w:rsidRPr="004D5FB0" w:rsidRDefault="007336BF" w:rsidP="007336BF">
      <w:pPr>
        <w:shd w:val="clear" w:color="auto" w:fill="FFFFFF"/>
        <w:rPr>
          <w:rFonts w:asciiTheme="minorHAnsi" w:hAnsiTheme="minorHAnsi" w:cstheme="minorHAnsi"/>
        </w:rPr>
      </w:pPr>
      <w:r w:rsidRPr="004D5FB0">
        <w:rPr>
          <w:rFonts w:asciiTheme="minorHAnsi" w:hAnsiTheme="minorHAnsi" w:cstheme="minorHAnsi"/>
          <w:highlight w:val="yellow"/>
        </w:rPr>
        <w:t>[PHONE</w:t>
      </w:r>
      <w:r w:rsidR="004D5FB0">
        <w:rPr>
          <w:rFonts w:asciiTheme="minorHAnsi" w:hAnsiTheme="minorHAnsi" w:cstheme="minorHAnsi"/>
          <w:highlight w:val="yellow"/>
        </w:rPr>
        <w:t xml:space="preserve"> / </w:t>
      </w:r>
      <w:r w:rsidRPr="004D5FB0">
        <w:rPr>
          <w:rFonts w:asciiTheme="minorHAnsi" w:hAnsiTheme="minorHAnsi" w:cstheme="minorHAnsi"/>
          <w:highlight w:val="yellow"/>
        </w:rPr>
        <w:t>EMAIL]</w:t>
      </w:r>
    </w:p>
    <w:p w:rsidR="007336BF" w:rsidRPr="004D5FB0" w:rsidRDefault="007336BF" w:rsidP="007336BF">
      <w:pPr>
        <w:shd w:val="clear" w:color="auto" w:fill="FFFFFF"/>
        <w:rPr>
          <w:rFonts w:asciiTheme="minorHAnsi" w:hAnsiTheme="minorHAnsi" w:cstheme="minorHAnsi"/>
          <w:b/>
        </w:rPr>
      </w:pPr>
    </w:p>
    <w:p w:rsidR="007336BF" w:rsidRPr="004D5FB0" w:rsidRDefault="007336BF" w:rsidP="007336BF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7336BF" w:rsidRPr="004D5FB0" w:rsidRDefault="007336BF" w:rsidP="007336BF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4D5FB0">
        <w:rPr>
          <w:rFonts w:asciiTheme="minorHAnsi" w:hAnsiTheme="minorHAnsi" w:cstheme="minorHAnsi"/>
          <w:b/>
          <w:highlight w:val="yellow"/>
        </w:rPr>
        <w:t>[ORGANIZATION NAME]</w:t>
      </w:r>
      <w:r w:rsidRPr="004D5FB0">
        <w:rPr>
          <w:rFonts w:asciiTheme="minorHAnsi" w:hAnsiTheme="minorHAnsi" w:cstheme="minorHAnsi"/>
          <w:b/>
        </w:rPr>
        <w:t xml:space="preserve"> Hold</w:t>
      </w:r>
      <w:r w:rsidR="004D5FB0">
        <w:rPr>
          <w:rFonts w:asciiTheme="minorHAnsi" w:hAnsiTheme="minorHAnsi" w:cstheme="minorHAnsi"/>
          <w:b/>
        </w:rPr>
        <w:t>s</w:t>
      </w:r>
      <w:r w:rsidRPr="004D5FB0">
        <w:rPr>
          <w:rFonts w:asciiTheme="minorHAnsi" w:hAnsiTheme="minorHAnsi" w:cstheme="minorHAnsi"/>
          <w:b/>
        </w:rPr>
        <w:t xml:space="preserve"> </w:t>
      </w:r>
      <w:r w:rsidRPr="004D5FB0">
        <w:rPr>
          <w:rFonts w:asciiTheme="minorHAnsi" w:hAnsiTheme="minorHAnsi" w:cstheme="minorHAnsi"/>
          <w:b/>
          <w:highlight w:val="yellow"/>
        </w:rPr>
        <w:t>[EVENT NAME/DETAILS]</w:t>
      </w:r>
      <w:r w:rsidRPr="004D5FB0">
        <w:rPr>
          <w:rFonts w:asciiTheme="minorHAnsi" w:hAnsiTheme="minorHAnsi" w:cstheme="minorHAnsi"/>
          <w:b/>
          <w:i/>
        </w:rPr>
        <w:t xml:space="preserve"> </w:t>
      </w:r>
      <w:r w:rsidRPr="004D5FB0">
        <w:rPr>
          <w:rFonts w:asciiTheme="minorHAnsi" w:hAnsiTheme="minorHAnsi" w:cstheme="minorHAnsi"/>
          <w:b/>
        </w:rPr>
        <w:t>for “7 Days of Genius” on</w:t>
      </w:r>
    </w:p>
    <w:p w:rsidR="007336BF" w:rsidRPr="004D5FB0" w:rsidRDefault="007336BF" w:rsidP="007336BF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4D5FB0">
        <w:rPr>
          <w:rFonts w:asciiTheme="minorHAnsi" w:hAnsiTheme="minorHAnsi" w:cstheme="minorHAnsi"/>
          <w:b/>
          <w:highlight w:val="yellow"/>
        </w:rPr>
        <w:t>[Date of Event]</w:t>
      </w:r>
    </w:p>
    <w:p w:rsidR="007336BF" w:rsidRPr="004D5FB0" w:rsidRDefault="007336BF" w:rsidP="007336BF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BB4D32" w:rsidRPr="004D5FB0" w:rsidRDefault="007336BF" w:rsidP="00BB4D3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D5FB0">
        <w:rPr>
          <w:rFonts w:asciiTheme="minorHAnsi" w:hAnsiTheme="minorHAnsi" w:cstheme="minorHAnsi"/>
          <w:b/>
          <w:bCs/>
        </w:rPr>
        <w:t xml:space="preserve">Global Festival Celebrates the Power of Genius to </w:t>
      </w:r>
      <w:r w:rsidR="00B55E3D">
        <w:rPr>
          <w:rFonts w:asciiTheme="minorHAnsi" w:hAnsiTheme="minorHAnsi" w:cstheme="minorHAnsi"/>
          <w:b/>
          <w:bCs/>
        </w:rPr>
        <w:t>Address</w:t>
      </w:r>
      <w:r w:rsidRPr="004D5FB0">
        <w:rPr>
          <w:rFonts w:asciiTheme="minorHAnsi" w:hAnsiTheme="minorHAnsi" w:cstheme="minorHAnsi"/>
          <w:b/>
          <w:bCs/>
        </w:rPr>
        <w:t xml:space="preserve"> the World’s Challenges, Beginning March 5</w:t>
      </w:r>
    </w:p>
    <w:p w:rsidR="007336BF" w:rsidRPr="004D5FB0" w:rsidRDefault="007336BF" w:rsidP="007336BF">
      <w:pPr>
        <w:shd w:val="clear" w:color="auto" w:fill="FFFFFF"/>
        <w:jc w:val="center"/>
        <w:rPr>
          <w:rFonts w:asciiTheme="minorHAnsi" w:hAnsiTheme="minorHAnsi" w:cstheme="minorHAnsi"/>
          <w:b/>
        </w:rPr>
      </w:pPr>
    </w:p>
    <w:p w:rsidR="004D5FB0" w:rsidRPr="004D5FB0" w:rsidRDefault="007336BF" w:rsidP="007336B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4D5FB0">
        <w:rPr>
          <w:rFonts w:asciiTheme="minorHAnsi" w:hAnsiTheme="minorHAnsi" w:cstheme="minorHAnsi"/>
          <w:highlight w:val="yellow"/>
        </w:rPr>
        <w:t>[LOCATION]: [DATE]</w:t>
      </w:r>
      <w:r w:rsidRPr="004D5FB0">
        <w:rPr>
          <w:rFonts w:asciiTheme="minorHAnsi" w:hAnsiTheme="minorHAnsi" w:cstheme="minorHAnsi"/>
        </w:rPr>
        <w:t xml:space="preserve"> – </w:t>
      </w:r>
      <w:r w:rsidRPr="004D5FB0">
        <w:rPr>
          <w:rFonts w:asciiTheme="minorHAnsi" w:hAnsiTheme="minorHAnsi" w:cstheme="minorHAnsi"/>
          <w:highlight w:val="yellow"/>
        </w:rPr>
        <w:t>[ORGANIZATION NAME]</w:t>
      </w:r>
      <w:r w:rsidRPr="004D5FB0">
        <w:rPr>
          <w:rFonts w:asciiTheme="minorHAnsi" w:hAnsiTheme="minorHAnsi" w:cstheme="minorHAnsi"/>
        </w:rPr>
        <w:t xml:space="preserve"> joins organizations around the world </w:t>
      </w:r>
      <w:r w:rsidR="00CE4AB6" w:rsidRPr="004D5FB0">
        <w:rPr>
          <w:rFonts w:asciiTheme="minorHAnsi" w:hAnsiTheme="minorHAnsi" w:cstheme="minorHAnsi"/>
        </w:rPr>
        <w:t xml:space="preserve">for the fourth annual “7 Days of Genius,” a global festival that celebrates </w:t>
      </w:r>
      <w:r w:rsidRPr="004D5FB0">
        <w:rPr>
          <w:rFonts w:asciiTheme="minorHAnsi" w:hAnsiTheme="minorHAnsi" w:cstheme="minorHAnsi"/>
        </w:rPr>
        <w:t xml:space="preserve">the power of genius </w:t>
      </w:r>
      <w:r w:rsidR="00CE4AB6" w:rsidRPr="004D5FB0">
        <w:rPr>
          <w:rFonts w:asciiTheme="minorHAnsi" w:hAnsiTheme="minorHAnsi" w:cstheme="minorHAnsi"/>
        </w:rPr>
        <w:t xml:space="preserve">to generate creative ideas and thinking for social good. </w:t>
      </w:r>
      <w:r w:rsidR="00F9497C">
        <w:rPr>
          <w:rFonts w:asciiTheme="minorHAnsi" w:hAnsiTheme="minorHAnsi" w:cstheme="minorHAnsi"/>
        </w:rPr>
        <w:t xml:space="preserve">The </w:t>
      </w:r>
      <w:r w:rsidR="00CE4AB6" w:rsidRPr="004D5FB0">
        <w:rPr>
          <w:rFonts w:asciiTheme="minorHAnsi" w:hAnsiTheme="minorHAnsi" w:cstheme="minorHAnsi"/>
        </w:rPr>
        <w:t xml:space="preserve">festival </w:t>
      </w:r>
      <w:r w:rsidR="00F9497C">
        <w:rPr>
          <w:rFonts w:asciiTheme="minorHAnsi" w:hAnsiTheme="minorHAnsi" w:cstheme="minorHAnsi"/>
        </w:rPr>
        <w:t xml:space="preserve">was launched in 2012 by 92nd Street Y in New York.  This year, the focus is on channeling the infinite potential of human genius and creativity to address the serious challenges we face. </w:t>
      </w:r>
    </w:p>
    <w:p w:rsidR="00F9497C" w:rsidRPr="004D5FB0" w:rsidRDefault="00F9497C" w:rsidP="00F9497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4D5FB0">
        <w:rPr>
          <w:rFonts w:asciiTheme="minorHAnsi" w:hAnsiTheme="minorHAnsi" w:cstheme="minorHAnsi"/>
        </w:rPr>
        <w:t xml:space="preserve">This year’s “7 Days of Genius” invites participants to focus on one of 7 Challenges:  Bridging the divide to create greater empathy and connection; Health, wellness and mindfulness; News and information integrity; Cities and communities of the future; Displacement and migration; The arts’ role in social change; and Equality and human rights.  </w:t>
      </w:r>
    </w:p>
    <w:p w:rsidR="007336BF" w:rsidRPr="004D5FB0" w:rsidRDefault="007336BF" w:rsidP="007336BF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 w:rsidRPr="004D5FB0">
        <w:rPr>
          <w:rFonts w:asciiTheme="minorHAnsi" w:hAnsiTheme="minorHAnsi" w:cstheme="minorHAnsi"/>
        </w:rPr>
        <w:t>On DATE, [ORGANIZATION NAME] is planning to</w:t>
      </w:r>
      <w:r w:rsidR="00510B71" w:rsidRPr="004D5FB0">
        <w:rPr>
          <w:rFonts w:asciiTheme="minorHAnsi" w:hAnsiTheme="minorHAnsi" w:cstheme="minorHAnsi"/>
        </w:rPr>
        <w:t xml:space="preserve"> present</w:t>
      </w:r>
      <w:r w:rsidRPr="004D5FB0">
        <w:rPr>
          <w:rFonts w:asciiTheme="minorHAnsi" w:hAnsiTheme="minorHAnsi" w:cstheme="minorHAnsi"/>
        </w:rPr>
        <w:t xml:space="preserve"> </w:t>
      </w:r>
      <w:r w:rsidRPr="004D5FB0">
        <w:rPr>
          <w:rFonts w:asciiTheme="minorHAnsi" w:hAnsiTheme="minorHAnsi" w:cstheme="minorHAnsi"/>
          <w:highlight w:val="yellow"/>
        </w:rPr>
        <w:t>[INSERT BRIEF EVENT NAME/DESCRIPTION]</w:t>
      </w:r>
      <w:r w:rsidRPr="004D5FB0">
        <w:rPr>
          <w:rFonts w:asciiTheme="minorHAnsi" w:hAnsiTheme="minorHAnsi" w:cstheme="minorHAnsi"/>
        </w:rPr>
        <w:t xml:space="preserve">. </w:t>
      </w:r>
      <w:r w:rsidR="00CE4AB6" w:rsidRPr="004D5FB0">
        <w:rPr>
          <w:rFonts w:asciiTheme="minorHAnsi" w:hAnsiTheme="minorHAnsi" w:cstheme="minorHAnsi"/>
          <w:highlight w:val="yellow"/>
        </w:rPr>
        <w:t xml:space="preserve">[Mention the challenge </w:t>
      </w:r>
      <w:r w:rsidR="00B55E3D">
        <w:rPr>
          <w:rFonts w:asciiTheme="minorHAnsi" w:hAnsiTheme="minorHAnsi" w:cstheme="minorHAnsi"/>
          <w:highlight w:val="yellow"/>
        </w:rPr>
        <w:t xml:space="preserve">or topic </w:t>
      </w:r>
      <w:r w:rsidR="00CE4AB6" w:rsidRPr="004D5FB0">
        <w:rPr>
          <w:rFonts w:asciiTheme="minorHAnsi" w:hAnsiTheme="minorHAnsi" w:cstheme="minorHAnsi"/>
          <w:highlight w:val="yellow"/>
        </w:rPr>
        <w:t>you are addressing, and how your event is addressing it.]</w:t>
      </w:r>
      <w:r w:rsidR="00BB4D32" w:rsidRPr="004D5FB0">
        <w:rPr>
          <w:rFonts w:asciiTheme="minorHAnsi" w:hAnsiTheme="minorHAnsi" w:cstheme="minorHAnsi"/>
        </w:rPr>
        <w:t xml:space="preserve"> For more information, visit </w:t>
      </w:r>
      <w:r w:rsidR="00BB4D32" w:rsidRPr="00F9497C">
        <w:rPr>
          <w:rFonts w:asciiTheme="minorHAnsi" w:hAnsiTheme="minorHAnsi" w:cstheme="minorHAnsi"/>
          <w:highlight w:val="yellow"/>
        </w:rPr>
        <w:t>[ORGANIZATION/EVENT WEBSITE/URL]</w:t>
      </w:r>
      <w:r w:rsidR="00BB4D32" w:rsidRPr="004D5FB0">
        <w:rPr>
          <w:rFonts w:asciiTheme="minorHAnsi" w:hAnsiTheme="minorHAnsi" w:cstheme="minorHAnsi"/>
        </w:rPr>
        <w:t xml:space="preserve">. </w:t>
      </w:r>
    </w:p>
    <w:p w:rsidR="00C95B7F" w:rsidRPr="004D5FB0" w:rsidRDefault="00F9497C" w:rsidP="00D90B57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We are pleased to join</w:t>
      </w:r>
      <w:r w:rsidR="00BB4D32" w:rsidRPr="004D5FB0">
        <w:rPr>
          <w:rFonts w:asciiTheme="minorHAnsi" w:hAnsiTheme="minorHAnsi" w:cstheme="minorHAnsi"/>
          <w:bCs/>
        </w:rPr>
        <w:t xml:space="preserve"> other </w:t>
      </w:r>
      <w:r w:rsidR="00D90B57">
        <w:rPr>
          <w:rFonts w:asciiTheme="minorHAnsi" w:hAnsiTheme="minorHAnsi" w:cstheme="minorHAnsi"/>
          <w:bCs/>
        </w:rPr>
        <w:t xml:space="preserve">organizations that are planning to hold events for </w:t>
      </w:r>
      <w:r w:rsidR="00BB4D32" w:rsidRPr="004D5FB0">
        <w:rPr>
          <w:rFonts w:asciiTheme="minorHAnsi" w:hAnsiTheme="minorHAnsi" w:cstheme="minorHAnsi"/>
          <w:bCs/>
        </w:rPr>
        <w:t xml:space="preserve">“7 Days of Genius” </w:t>
      </w:r>
      <w:r w:rsidR="00D90B57">
        <w:rPr>
          <w:rFonts w:asciiTheme="minorHAnsi" w:hAnsiTheme="minorHAnsi" w:cstheme="minorHAnsi"/>
          <w:bCs/>
        </w:rPr>
        <w:t xml:space="preserve">in </w:t>
      </w:r>
      <w:r w:rsidR="00CE4AB6" w:rsidRPr="004D5FB0">
        <w:rPr>
          <w:rFonts w:asciiTheme="minorHAnsi" w:hAnsiTheme="minorHAnsi" w:cstheme="minorHAnsi"/>
          <w:bCs/>
        </w:rPr>
        <w:t xml:space="preserve">New York, Bucharest, Budapest, Chicago, Florianópolis (Brazil), Guatemala City, Holon (Israel), Mexico City, Nairobi, Nepal, Palo Alto (CA), Rome, Sarajevo, Sierra Leone and Thessaloniki (Greece). </w:t>
      </w:r>
      <w:r w:rsidR="00BB4D32" w:rsidRPr="004D5FB0">
        <w:rPr>
          <w:rFonts w:asciiTheme="minorHAnsi" w:hAnsiTheme="minorHAnsi" w:cstheme="minorHAnsi"/>
          <w:bCs/>
        </w:rPr>
        <w:t xml:space="preserve"> </w:t>
      </w:r>
      <w:r w:rsidR="00D90B57">
        <w:rPr>
          <w:rFonts w:asciiTheme="minorHAnsi" w:hAnsiTheme="minorHAnsi" w:cstheme="minorHAnsi"/>
          <w:bCs/>
        </w:rPr>
        <w:t>F</w:t>
      </w:r>
      <w:r w:rsidR="004D5FB0">
        <w:rPr>
          <w:rFonts w:asciiTheme="minorHAnsi" w:hAnsiTheme="minorHAnsi" w:cstheme="minorHAnsi"/>
        </w:rPr>
        <w:t xml:space="preserve">or more information about the festival, visit </w:t>
      </w:r>
      <w:hyperlink r:id="rId7" w:history="1">
        <w:r w:rsidR="00A20625" w:rsidRPr="004D5FB0">
          <w:rPr>
            <w:rStyle w:val="Hyperlink"/>
            <w:rFonts w:asciiTheme="minorHAnsi" w:hAnsiTheme="minorHAnsi" w:cstheme="minorHAnsi"/>
          </w:rPr>
          <w:t>www.92Y.org/genius</w:t>
        </w:r>
      </w:hyperlink>
      <w:r w:rsidR="004D5FB0" w:rsidRPr="004D5FB0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:rsidR="00141E38" w:rsidRPr="000035B3" w:rsidRDefault="000035B3" w:rsidP="000035B3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</w:rPr>
      </w:pPr>
      <w:r w:rsidRPr="000035B3">
        <w:rPr>
          <w:rFonts w:asciiTheme="minorHAnsi" w:hAnsiTheme="minorHAnsi" w:cstheme="minorHAnsi"/>
          <w:bCs/>
        </w:rPr>
        <w:t xml:space="preserve">“This may be the first time a conversation about genius has been hosted in this way over such a broad geographical and interdisciplinary landscape,” said </w:t>
      </w:r>
      <w:r w:rsidR="00141E38" w:rsidRPr="000035B3">
        <w:rPr>
          <w:rFonts w:asciiTheme="minorHAnsi" w:hAnsiTheme="minorHAnsi" w:cstheme="minorHAnsi"/>
          <w:bCs/>
        </w:rPr>
        <w:t xml:space="preserve">Asha </w:t>
      </w:r>
      <w:r w:rsidRPr="000035B3">
        <w:rPr>
          <w:rFonts w:asciiTheme="minorHAnsi" w:hAnsiTheme="minorHAnsi" w:cstheme="minorHAnsi"/>
          <w:bCs/>
        </w:rPr>
        <w:t>Curran, Director of 92Y’s Belfer Center for Innovation and Social Impact</w:t>
      </w:r>
      <w:r>
        <w:rPr>
          <w:rFonts w:asciiTheme="minorHAnsi" w:hAnsiTheme="minorHAnsi" w:cstheme="minorHAnsi"/>
          <w:bCs/>
        </w:rPr>
        <w:t xml:space="preserve">, “and we </w:t>
      </w:r>
      <w:r w:rsidRPr="000035B3">
        <w:rPr>
          <w:rFonts w:asciiTheme="minorHAnsi" w:hAnsiTheme="minorHAnsi" w:cstheme="minorHAnsi"/>
          <w:bCs/>
        </w:rPr>
        <w:t xml:space="preserve">hope to see the Festival </w:t>
      </w:r>
      <w:r w:rsidR="00141E38" w:rsidRPr="000035B3">
        <w:rPr>
          <w:rFonts w:asciiTheme="minorHAnsi" w:hAnsiTheme="minorHAnsi" w:cstheme="minorHAnsi"/>
          <w:bCs/>
        </w:rPr>
        <w:t xml:space="preserve">encompass </w:t>
      </w:r>
      <w:r w:rsidRPr="000035B3">
        <w:rPr>
          <w:rFonts w:asciiTheme="minorHAnsi" w:hAnsiTheme="minorHAnsi" w:cstheme="minorHAnsi"/>
          <w:bCs/>
        </w:rPr>
        <w:t xml:space="preserve">even </w:t>
      </w:r>
      <w:r w:rsidR="00141E38" w:rsidRPr="000035B3">
        <w:rPr>
          <w:rFonts w:asciiTheme="minorHAnsi" w:hAnsiTheme="minorHAnsi" w:cstheme="minorHAnsi"/>
          <w:bCs/>
        </w:rPr>
        <w:t>more voices in years to come.</w:t>
      </w:r>
      <w:r w:rsidRPr="000035B3">
        <w:rPr>
          <w:rFonts w:asciiTheme="minorHAnsi" w:hAnsiTheme="minorHAnsi" w:cstheme="minorHAnsi"/>
          <w:bCs/>
        </w:rPr>
        <w:t>”</w:t>
      </w:r>
      <w:r w:rsidR="00141E38" w:rsidRPr="000035B3">
        <w:rPr>
          <w:rFonts w:asciiTheme="minorHAnsi" w:hAnsiTheme="minorHAnsi" w:cstheme="minorHAnsi"/>
          <w:bCs/>
        </w:rPr>
        <w:t xml:space="preserve"> </w:t>
      </w:r>
    </w:p>
    <w:p w:rsidR="009B709D" w:rsidRPr="004D5FB0" w:rsidRDefault="00F71606" w:rsidP="00B9354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</w:rPr>
        <w:t>“</w:t>
      </w:r>
      <w:r w:rsidR="004D5FB0" w:rsidRPr="00F9497C">
        <w:rPr>
          <w:rFonts w:asciiTheme="minorHAnsi" w:hAnsiTheme="minorHAnsi" w:cstheme="minorHAnsi"/>
        </w:rPr>
        <w:t>7 Days of Genius</w:t>
      </w:r>
      <w:r>
        <w:rPr>
          <w:rFonts w:asciiTheme="minorHAnsi" w:hAnsiTheme="minorHAnsi" w:cstheme="minorHAnsi"/>
        </w:rPr>
        <w:t>”</w:t>
      </w:r>
      <w:r w:rsidR="004D5FB0" w:rsidRPr="00F9497C">
        <w:rPr>
          <w:rFonts w:asciiTheme="minorHAnsi" w:hAnsiTheme="minorHAnsi" w:cstheme="minorHAnsi"/>
        </w:rPr>
        <w:t xml:space="preserve"> is a global festival launched in 2012 by 92nd Street Y</w:t>
      </w:r>
      <w:r w:rsidR="00F9497C" w:rsidRPr="00F9497C">
        <w:rPr>
          <w:rFonts w:asciiTheme="minorHAnsi" w:hAnsiTheme="minorHAnsi" w:cstheme="minorHAnsi"/>
        </w:rPr>
        <w:t xml:space="preserve"> (92Y) and its Belfer Center for Innovation and Social Impact</w:t>
      </w:r>
      <w:r w:rsidR="004D5FB0" w:rsidRPr="00F9497C">
        <w:rPr>
          <w:rFonts w:asciiTheme="minorHAnsi" w:hAnsiTheme="minorHAnsi" w:cstheme="minorHAnsi"/>
        </w:rPr>
        <w:t xml:space="preserve"> in New York</w:t>
      </w:r>
      <w:r w:rsidR="00F9497C" w:rsidRPr="00F9497C">
        <w:rPr>
          <w:rFonts w:asciiTheme="minorHAnsi" w:hAnsiTheme="minorHAnsi" w:cstheme="minorHAnsi"/>
        </w:rPr>
        <w:t xml:space="preserve">. 92Y is </w:t>
      </w:r>
      <w:r w:rsidR="004D5FB0" w:rsidRPr="00F9497C">
        <w:rPr>
          <w:rFonts w:asciiTheme="minorHAnsi" w:hAnsiTheme="minorHAnsi" w:cstheme="minorHAnsi"/>
        </w:rPr>
        <w:t xml:space="preserve">a cultural and community center that is </w:t>
      </w:r>
      <w:r w:rsidR="00F9497C" w:rsidRPr="00F9497C">
        <w:rPr>
          <w:rFonts w:asciiTheme="minorHAnsi" w:hAnsiTheme="minorHAnsi" w:cstheme="minorHAnsi"/>
        </w:rPr>
        <w:t xml:space="preserve">built on a foundation of Jewish values: the capacity of civil dialogue to change minds; the potential of education and the arts to change lives, and a commitment to welcoming and serving people of all ages, races, religions and ethnicities. Through the Belfer Center, it is </w:t>
      </w:r>
      <w:r w:rsidR="004D5FB0" w:rsidRPr="00F9497C">
        <w:rPr>
          <w:rFonts w:asciiTheme="minorHAnsi" w:hAnsiTheme="minorHAnsi" w:cstheme="minorHAnsi"/>
        </w:rPr>
        <w:t xml:space="preserve">reimagining community for the digital age, with initiatives like #GivingTuesday that </w:t>
      </w:r>
      <w:r w:rsidR="00F9497C" w:rsidRPr="00F9497C">
        <w:rPr>
          <w:rFonts w:asciiTheme="minorHAnsi" w:hAnsiTheme="minorHAnsi" w:cstheme="minorHAnsi"/>
        </w:rPr>
        <w:t xml:space="preserve">use the power of </w:t>
      </w:r>
      <w:r w:rsidR="004D5FB0" w:rsidRPr="00F9497C">
        <w:rPr>
          <w:rFonts w:asciiTheme="minorHAnsi" w:hAnsiTheme="minorHAnsi" w:cstheme="minorHAnsi"/>
        </w:rPr>
        <w:t xml:space="preserve">technology and collaboration to connect people around the globe in </w:t>
      </w:r>
      <w:r w:rsidR="00F9497C" w:rsidRPr="00F9497C">
        <w:rPr>
          <w:rFonts w:asciiTheme="minorHAnsi" w:hAnsiTheme="minorHAnsi" w:cstheme="minorHAnsi"/>
        </w:rPr>
        <w:t xml:space="preserve">the service of a better world. </w:t>
      </w:r>
      <w:r w:rsidR="00F9497C">
        <w:rPr>
          <w:rFonts w:asciiTheme="minorHAnsi" w:hAnsiTheme="minorHAnsi" w:cstheme="minorHAnsi"/>
        </w:rPr>
        <w:t xml:space="preserve"> </w:t>
      </w:r>
      <w:r w:rsidR="006A7B45" w:rsidRPr="00F9497C">
        <w:rPr>
          <w:rFonts w:asciiTheme="minorHAnsi" w:hAnsiTheme="minorHAnsi" w:cstheme="minorHAnsi"/>
        </w:rPr>
        <w:t>For more information, visit </w:t>
      </w:r>
      <w:hyperlink r:id="rId8" w:tgtFrame="_blank" w:history="1">
        <w:r w:rsidR="006A7B45" w:rsidRPr="00F9497C">
          <w:rPr>
            <w:rStyle w:val="Hyperlink"/>
            <w:rFonts w:asciiTheme="minorHAnsi" w:hAnsiTheme="minorHAnsi" w:cstheme="minorHAnsi"/>
          </w:rPr>
          <w:t>www.92Y.org</w:t>
        </w:r>
      </w:hyperlink>
      <w:r w:rsidR="00F9497C" w:rsidRPr="00F9497C">
        <w:rPr>
          <w:rStyle w:val="Hyperlink"/>
          <w:rFonts w:asciiTheme="minorHAnsi" w:hAnsiTheme="minorHAnsi" w:cstheme="minorHAnsi"/>
        </w:rPr>
        <w:t>/BelferCenter</w:t>
      </w:r>
      <w:r w:rsidR="006A7B45" w:rsidRPr="004D5FB0">
        <w:rPr>
          <w:rFonts w:asciiTheme="minorHAnsi" w:hAnsiTheme="minorHAnsi" w:cstheme="minorHAnsi"/>
          <w:color w:val="404040"/>
          <w:shd w:val="clear" w:color="auto" w:fill="FFFFFF"/>
        </w:rPr>
        <w:t>.</w:t>
      </w:r>
      <w:bookmarkStart w:id="0" w:name="_GoBack"/>
      <w:bookmarkEnd w:id="0"/>
    </w:p>
    <w:sectPr w:rsidR="009B709D" w:rsidRPr="004D5FB0" w:rsidSect="00677FDD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F0" w:rsidRDefault="005712F0">
      <w:r>
        <w:separator/>
      </w:r>
    </w:p>
  </w:endnote>
  <w:endnote w:type="continuationSeparator" w:id="0">
    <w:p w:rsidR="005712F0" w:rsidRDefault="0057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F0" w:rsidRPr="00FC6C2E" w:rsidRDefault="005712F0" w:rsidP="00CD2757">
    <w:pPr>
      <w:pStyle w:val="Footer"/>
      <w:jc w:val="center"/>
      <w:rPr>
        <w:rFonts w:ascii="Calibri" w:hAnsi="Calibri"/>
        <w:b/>
        <w:sz w:val="20"/>
        <w:szCs w:val="20"/>
      </w:rPr>
    </w:pPr>
    <w:r w:rsidRPr="00FC6C2E">
      <w:rPr>
        <w:rFonts w:ascii="Calibri" w:hAnsi="Calibri"/>
        <w:b/>
        <w:sz w:val="20"/>
        <w:szCs w:val="20"/>
      </w:rPr>
      <w:t xml:space="preserve">Page </w:t>
    </w:r>
    <w:r w:rsidRPr="00FC6C2E">
      <w:rPr>
        <w:rFonts w:ascii="Calibri" w:hAnsi="Calibri"/>
        <w:b/>
        <w:sz w:val="20"/>
        <w:szCs w:val="20"/>
      </w:rPr>
      <w:fldChar w:fldCharType="begin"/>
    </w:r>
    <w:r w:rsidRPr="00FC6C2E">
      <w:rPr>
        <w:rFonts w:ascii="Calibri" w:hAnsi="Calibri"/>
        <w:b/>
        <w:sz w:val="20"/>
        <w:szCs w:val="20"/>
      </w:rPr>
      <w:instrText xml:space="preserve"> PAGE </w:instrText>
    </w:r>
    <w:r w:rsidRPr="00FC6C2E">
      <w:rPr>
        <w:rFonts w:ascii="Calibri" w:hAnsi="Calibri"/>
        <w:b/>
        <w:sz w:val="20"/>
        <w:szCs w:val="20"/>
      </w:rPr>
      <w:fldChar w:fldCharType="separate"/>
    </w:r>
    <w:r w:rsidR="000035B3">
      <w:rPr>
        <w:rFonts w:ascii="Calibri" w:hAnsi="Calibri"/>
        <w:b/>
        <w:noProof/>
        <w:sz w:val="20"/>
        <w:szCs w:val="20"/>
      </w:rPr>
      <w:t>1</w:t>
    </w:r>
    <w:r w:rsidRPr="00FC6C2E">
      <w:rPr>
        <w:rFonts w:ascii="Calibri" w:hAnsi="Calibri"/>
        <w:b/>
        <w:sz w:val="20"/>
        <w:szCs w:val="20"/>
      </w:rPr>
      <w:fldChar w:fldCharType="end"/>
    </w:r>
    <w:r w:rsidRPr="00FC6C2E">
      <w:rPr>
        <w:rFonts w:ascii="Calibri" w:hAnsi="Calibri"/>
        <w:b/>
        <w:sz w:val="20"/>
        <w:szCs w:val="20"/>
      </w:rPr>
      <w:t xml:space="preserve"> of </w:t>
    </w:r>
    <w:r w:rsidRPr="00FC6C2E">
      <w:rPr>
        <w:rFonts w:ascii="Calibri" w:hAnsi="Calibri"/>
        <w:b/>
        <w:sz w:val="20"/>
        <w:szCs w:val="20"/>
      </w:rPr>
      <w:fldChar w:fldCharType="begin"/>
    </w:r>
    <w:r w:rsidRPr="00FC6C2E">
      <w:rPr>
        <w:rFonts w:ascii="Calibri" w:hAnsi="Calibri"/>
        <w:b/>
        <w:sz w:val="20"/>
        <w:szCs w:val="20"/>
      </w:rPr>
      <w:instrText xml:space="preserve"> NUMPAGES </w:instrText>
    </w:r>
    <w:r w:rsidRPr="00FC6C2E">
      <w:rPr>
        <w:rFonts w:ascii="Calibri" w:hAnsi="Calibri"/>
        <w:b/>
        <w:sz w:val="20"/>
        <w:szCs w:val="20"/>
      </w:rPr>
      <w:fldChar w:fldCharType="separate"/>
    </w:r>
    <w:r w:rsidR="000035B3">
      <w:rPr>
        <w:rFonts w:ascii="Calibri" w:hAnsi="Calibri"/>
        <w:b/>
        <w:noProof/>
        <w:sz w:val="20"/>
        <w:szCs w:val="20"/>
      </w:rPr>
      <w:t>1</w:t>
    </w:r>
    <w:r w:rsidRPr="00FC6C2E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F0" w:rsidRDefault="005712F0">
      <w:r>
        <w:separator/>
      </w:r>
    </w:p>
  </w:footnote>
  <w:footnote w:type="continuationSeparator" w:id="0">
    <w:p w:rsidR="005712F0" w:rsidRDefault="0057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EE2"/>
    <w:multiLevelType w:val="hybridMultilevel"/>
    <w:tmpl w:val="2E72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C38"/>
    <w:multiLevelType w:val="hybridMultilevel"/>
    <w:tmpl w:val="7AF203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637A7D"/>
    <w:multiLevelType w:val="hybridMultilevel"/>
    <w:tmpl w:val="DEA6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CB6"/>
    <w:multiLevelType w:val="hybridMultilevel"/>
    <w:tmpl w:val="00783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FF8"/>
    <w:rsid w:val="000035B3"/>
    <w:rsid w:val="00021D2A"/>
    <w:rsid w:val="00027933"/>
    <w:rsid w:val="00054DB0"/>
    <w:rsid w:val="000554A7"/>
    <w:rsid w:val="00062037"/>
    <w:rsid w:val="00062FBE"/>
    <w:rsid w:val="0006774B"/>
    <w:rsid w:val="00067896"/>
    <w:rsid w:val="0007114D"/>
    <w:rsid w:val="000B7CB1"/>
    <w:rsid w:val="000D205F"/>
    <w:rsid w:val="000D4D5B"/>
    <w:rsid w:val="000F7A9A"/>
    <w:rsid w:val="000F7C3F"/>
    <w:rsid w:val="001124EA"/>
    <w:rsid w:val="00135211"/>
    <w:rsid w:val="00141E38"/>
    <w:rsid w:val="00145A88"/>
    <w:rsid w:val="0015351C"/>
    <w:rsid w:val="001557FE"/>
    <w:rsid w:val="00166D84"/>
    <w:rsid w:val="00173678"/>
    <w:rsid w:val="001A1108"/>
    <w:rsid w:val="001A245A"/>
    <w:rsid w:val="001A51E8"/>
    <w:rsid w:val="001B7455"/>
    <w:rsid w:val="001C5882"/>
    <w:rsid w:val="001D509C"/>
    <w:rsid w:val="001F07B1"/>
    <w:rsid w:val="001F09C3"/>
    <w:rsid w:val="00231FF8"/>
    <w:rsid w:val="00246689"/>
    <w:rsid w:val="00266A16"/>
    <w:rsid w:val="00273385"/>
    <w:rsid w:val="00273A70"/>
    <w:rsid w:val="002871A6"/>
    <w:rsid w:val="00287422"/>
    <w:rsid w:val="00290FD8"/>
    <w:rsid w:val="00292BC2"/>
    <w:rsid w:val="002A48DF"/>
    <w:rsid w:val="002A7D21"/>
    <w:rsid w:val="002C46AF"/>
    <w:rsid w:val="002E1006"/>
    <w:rsid w:val="002F0994"/>
    <w:rsid w:val="003017C7"/>
    <w:rsid w:val="00315559"/>
    <w:rsid w:val="003364F9"/>
    <w:rsid w:val="00356292"/>
    <w:rsid w:val="00362431"/>
    <w:rsid w:val="00381556"/>
    <w:rsid w:val="00397F0D"/>
    <w:rsid w:val="003C50AB"/>
    <w:rsid w:val="003D0F15"/>
    <w:rsid w:val="003D12FC"/>
    <w:rsid w:val="003D4482"/>
    <w:rsid w:val="003E11DA"/>
    <w:rsid w:val="003E5FFB"/>
    <w:rsid w:val="003F2A3F"/>
    <w:rsid w:val="003F5C80"/>
    <w:rsid w:val="003F6CFB"/>
    <w:rsid w:val="00413FD7"/>
    <w:rsid w:val="004279F9"/>
    <w:rsid w:val="00436F22"/>
    <w:rsid w:val="00440222"/>
    <w:rsid w:val="004556D1"/>
    <w:rsid w:val="0047232D"/>
    <w:rsid w:val="004A0ABB"/>
    <w:rsid w:val="004A622C"/>
    <w:rsid w:val="004C0E1B"/>
    <w:rsid w:val="004D5FB0"/>
    <w:rsid w:val="004F3D33"/>
    <w:rsid w:val="00510B71"/>
    <w:rsid w:val="00547419"/>
    <w:rsid w:val="00551966"/>
    <w:rsid w:val="00555C78"/>
    <w:rsid w:val="00560B05"/>
    <w:rsid w:val="005712F0"/>
    <w:rsid w:val="0057216D"/>
    <w:rsid w:val="0057304F"/>
    <w:rsid w:val="00576DAE"/>
    <w:rsid w:val="00582024"/>
    <w:rsid w:val="00586864"/>
    <w:rsid w:val="00590B07"/>
    <w:rsid w:val="00592C7B"/>
    <w:rsid w:val="005A1179"/>
    <w:rsid w:val="005A30B5"/>
    <w:rsid w:val="005C6796"/>
    <w:rsid w:val="005D186A"/>
    <w:rsid w:val="005E0AF7"/>
    <w:rsid w:val="005F7E1B"/>
    <w:rsid w:val="00602D06"/>
    <w:rsid w:val="00612ED1"/>
    <w:rsid w:val="00615C50"/>
    <w:rsid w:val="00617C77"/>
    <w:rsid w:val="00620A78"/>
    <w:rsid w:val="00631ED8"/>
    <w:rsid w:val="00632E13"/>
    <w:rsid w:val="00643927"/>
    <w:rsid w:val="00662495"/>
    <w:rsid w:val="00662A0A"/>
    <w:rsid w:val="00664EB3"/>
    <w:rsid w:val="006656D0"/>
    <w:rsid w:val="00677FDD"/>
    <w:rsid w:val="006A1D3F"/>
    <w:rsid w:val="006A1FC1"/>
    <w:rsid w:val="006A7663"/>
    <w:rsid w:val="006A7B45"/>
    <w:rsid w:val="006D7C33"/>
    <w:rsid w:val="006E1B1B"/>
    <w:rsid w:val="006E64F7"/>
    <w:rsid w:val="006F5D9E"/>
    <w:rsid w:val="006F6B5B"/>
    <w:rsid w:val="00701226"/>
    <w:rsid w:val="0070579B"/>
    <w:rsid w:val="0070580D"/>
    <w:rsid w:val="007259FD"/>
    <w:rsid w:val="007300C4"/>
    <w:rsid w:val="007336BF"/>
    <w:rsid w:val="0073436F"/>
    <w:rsid w:val="00737093"/>
    <w:rsid w:val="00741751"/>
    <w:rsid w:val="0075365C"/>
    <w:rsid w:val="00756A81"/>
    <w:rsid w:val="007574E7"/>
    <w:rsid w:val="00767725"/>
    <w:rsid w:val="00771779"/>
    <w:rsid w:val="007729D2"/>
    <w:rsid w:val="007878C8"/>
    <w:rsid w:val="00787D45"/>
    <w:rsid w:val="00791954"/>
    <w:rsid w:val="007937EE"/>
    <w:rsid w:val="007A7D70"/>
    <w:rsid w:val="007B562B"/>
    <w:rsid w:val="007D1CC5"/>
    <w:rsid w:val="00843B8B"/>
    <w:rsid w:val="008454A1"/>
    <w:rsid w:val="00871499"/>
    <w:rsid w:val="008811D5"/>
    <w:rsid w:val="008A093E"/>
    <w:rsid w:val="008A0DBE"/>
    <w:rsid w:val="008B593F"/>
    <w:rsid w:val="008C44F3"/>
    <w:rsid w:val="008F037E"/>
    <w:rsid w:val="00901708"/>
    <w:rsid w:val="0091035E"/>
    <w:rsid w:val="009131B0"/>
    <w:rsid w:val="00916BA1"/>
    <w:rsid w:val="00926319"/>
    <w:rsid w:val="009264B0"/>
    <w:rsid w:val="009302AB"/>
    <w:rsid w:val="00932E09"/>
    <w:rsid w:val="00935703"/>
    <w:rsid w:val="00950B7F"/>
    <w:rsid w:val="00954566"/>
    <w:rsid w:val="00970184"/>
    <w:rsid w:val="00996C71"/>
    <w:rsid w:val="009A6F22"/>
    <w:rsid w:val="009B1FF6"/>
    <w:rsid w:val="009B709D"/>
    <w:rsid w:val="009D73EF"/>
    <w:rsid w:val="009E4791"/>
    <w:rsid w:val="00A02B7D"/>
    <w:rsid w:val="00A20625"/>
    <w:rsid w:val="00A30C8D"/>
    <w:rsid w:val="00A551D2"/>
    <w:rsid w:val="00A574B3"/>
    <w:rsid w:val="00A74A7B"/>
    <w:rsid w:val="00A765A3"/>
    <w:rsid w:val="00A855FA"/>
    <w:rsid w:val="00AA15F3"/>
    <w:rsid w:val="00AA1BB4"/>
    <w:rsid w:val="00AB303C"/>
    <w:rsid w:val="00AC6F37"/>
    <w:rsid w:val="00AD3678"/>
    <w:rsid w:val="00AE31A1"/>
    <w:rsid w:val="00AE67B5"/>
    <w:rsid w:val="00AE7051"/>
    <w:rsid w:val="00AF53EF"/>
    <w:rsid w:val="00AF7AD2"/>
    <w:rsid w:val="00B15AFA"/>
    <w:rsid w:val="00B17F02"/>
    <w:rsid w:val="00B3172C"/>
    <w:rsid w:val="00B44FE4"/>
    <w:rsid w:val="00B51A72"/>
    <w:rsid w:val="00B54413"/>
    <w:rsid w:val="00B55E3D"/>
    <w:rsid w:val="00B6109F"/>
    <w:rsid w:val="00B64977"/>
    <w:rsid w:val="00B672EF"/>
    <w:rsid w:val="00B67348"/>
    <w:rsid w:val="00B67622"/>
    <w:rsid w:val="00B83AF6"/>
    <w:rsid w:val="00B93549"/>
    <w:rsid w:val="00B969AB"/>
    <w:rsid w:val="00BA7C81"/>
    <w:rsid w:val="00BB4D32"/>
    <w:rsid w:val="00BD20ED"/>
    <w:rsid w:val="00BD28F7"/>
    <w:rsid w:val="00BE2CA7"/>
    <w:rsid w:val="00BE7D5A"/>
    <w:rsid w:val="00C17333"/>
    <w:rsid w:val="00C43B7E"/>
    <w:rsid w:val="00C47CE7"/>
    <w:rsid w:val="00C55A31"/>
    <w:rsid w:val="00C631BF"/>
    <w:rsid w:val="00C67B7C"/>
    <w:rsid w:val="00C83A64"/>
    <w:rsid w:val="00C90FA7"/>
    <w:rsid w:val="00C923E3"/>
    <w:rsid w:val="00C95B7F"/>
    <w:rsid w:val="00CB4472"/>
    <w:rsid w:val="00CC2391"/>
    <w:rsid w:val="00CD2757"/>
    <w:rsid w:val="00CD344A"/>
    <w:rsid w:val="00CE4AB6"/>
    <w:rsid w:val="00D07D82"/>
    <w:rsid w:val="00D26386"/>
    <w:rsid w:val="00D43B83"/>
    <w:rsid w:val="00D56C00"/>
    <w:rsid w:val="00D63477"/>
    <w:rsid w:val="00D67547"/>
    <w:rsid w:val="00D67876"/>
    <w:rsid w:val="00D76934"/>
    <w:rsid w:val="00D90B57"/>
    <w:rsid w:val="00D93F20"/>
    <w:rsid w:val="00D951CD"/>
    <w:rsid w:val="00D95383"/>
    <w:rsid w:val="00DA0869"/>
    <w:rsid w:val="00DA2EE1"/>
    <w:rsid w:val="00DB5D70"/>
    <w:rsid w:val="00E075ED"/>
    <w:rsid w:val="00E11890"/>
    <w:rsid w:val="00E1653C"/>
    <w:rsid w:val="00E229F8"/>
    <w:rsid w:val="00E31F25"/>
    <w:rsid w:val="00E33090"/>
    <w:rsid w:val="00E61340"/>
    <w:rsid w:val="00E879DF"/>
    <w:rsid w:val="00EA7AAF"/>
    <w:rsid w:val="00EB58B8"/>
    <w:rsid w:val="00EE4375"/>
    <w:rsid w:val="00EF2557"/>
    <w:rsid w:val="00EF6E0A"/>
    <w:rsid w:val="00F00554"/>
    <w:rsid w:val="00F41599"/>
    <w:rsid w:val="00F51B29"/>
    <w:rsid w:val="00F5280B"/>
    <w:rsid w:val="00F5745F"/>
    <w:rsid w:val="00F71606"/>
    <w:rsid w:val="00F9497C"/>
    <w:rsid w:val="00FB2430"/>
    <w:rsid w:val="00FB4942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9F8C66F"/>
  <w15:docId w15:val="{66F81607-AD58-42DF-9F46-14B1D7B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1B1B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A15F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A15F3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231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F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231F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A15F3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AA15F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A15F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D36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6203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2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4F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4F9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57F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9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2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92Y.org/geni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Beverly Greenfield</cp:lastModifiedBy>
  <cp:revision>6</cp:revision>
  <cp:lastPrinted>2014-02-06T19:27:00Z</cp:lastPrinted>
  <dcterms:created xsi:type="dcterms:W3CDTF">2016-12-22T19:25:00Z</dcterms:created>
  <dcterms:modified xsi:type="dcterms:W3CDTF">2017-02-24T19:37:00Z</dcterms:modified>
</cp:coreProperties>
</file>